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19BC" w14:textId="77777777" w:rsidR="00563D95" w:rsidRPr="00563D95" w:rsidRDefault="00563D95" w:rsidP="00563D95">
      <w:pPr>
        <w:pStyle w:val="Rubrik1"/>
        <w:rPr>
          <w:rFonts w:ascii="Cambria" w:hAnsi="Cambria"/>
          <w:color w:val="365F91"/>
        </w:rPr>
      </w:pPr>
      <w:r w:rsidRPr="00563D95">
        <w:rPr>
          <w:rFonts w:ascii="Cambria" w:hAnsi="Cambria"/>
          <w:color w:val="365F91"/>
        </w:rPr>
        <w:t>Azalea Cup</w:t>
      </w:r>
    </w:p>
    <w:p w14:paraId="2337136C" w14:textId="77777777" w:rsidR="00563D95" w:rsidRDefault="00563D95" w:rsidP="00563D95">
      <w:pPr>
        <w:pStyle w:val="Textbody"/>
      </w:pPr>
    </w:p>
    <w:p w14:paraId="12F0CCB6" w14:textId="77777777" w:rsidR="001A3B36" w:rsidRDefault="001A3B36" w:rsidP="00563D95">
      <w:pPr>
        <w:pStyle w:val="Textbody"/>
      </w:pPr>
      <w:r w:rsidRPr="00B26E6A">
        <w:rPr>
          <w:b/>
        </w:rPr>
        <w:t>Vad</w:t>
      </w:r>
      <w:r>
        <w:t xml:space="preserve">: </w:t>
      </w:r>
      <w:r w:rsidR="00563D95">
        <w:t>Azalea Cu</w:t>
      </w:r>
      <w:r w:rsidR="00B26E6A">
        <w:t>p är en cup för spel 5 mot 5</w:t>
      </w:r>
    </w:p>
    <w:p w14:paraId="3AEA179E" w14:textId="77777777" w:rsidR="001A3B36" w:rsidRDefault="001A3B36" w:rsidP="00563D95">
      <w:pPr>
        <w:pStyle w:val="Textbody"/>
      </w:pPr>
      <w:r w:rsidRPr="00B26E6A">
        <w:rPr>
          <w:b/>
        </w:rPr>
        <w:t>Var:</w:t>
      </w:r>
      <w:r>
        <w:t xml:space="preserve"> </w:t>
      </w:r>
      <w:r w:rsidR="00563D95">
        <w:t>Majvallen</w:t>
      </w:r>
      <w:r>
        <w:t xml:space="preserve">  </w:t>
      </w:r>
    </w:p>
    <w:p w14:paraId="4198D666" w14:textId="2C68557F" w:rsidR="00563D95" w:rsidRDefault="001A3B36" w:rsidP="00563D95">
      <w:pPr>
        <w:pStyle w:val="Textbody"/>
      </w:pPr>
      <w:r w:rsidRPr="00B26E6A">
        <w:rPr>
          <w:b/>
        </w:rPr>
        <w:t>När:</w:t>
      </w:r>
      <w:r>
        <w:t xml:space="preserve"> Cupen spelas </w:t>
      </w:r>
      <w:proofErr w:type="gramStart"/>
      <w:r>
        <w:t>09-15</w:t>
      </w:r>
      <w:proofErr w:type="gramEnd"/>
      <w:r>
        <w:t xml:space="preserve"> en </w:t>
      </w:r>
      <w:r w:rsidR="00A37045">
        <w:t>söndag</w:t>
      </w:r>
      <w:r>
        <w:t xml:space="preserve"> i oktober </w:t>
      </w:r>
      <w:r w:rsidR="00563D95">
        <w:t xml:space="preserve">efter färdigspelad serie. </w:t>
      </w:r>
      <w:r w:rsidR="00D8101E">
        <w:t>20</w:t>
      </w:r>
      <w:r w:rsidR="00A37045">
        <w:t>22</w:t>
      </w:r>
      <w:r w:rsidR="00D8101E">
        <w:t xml:space="preserve"> den 1</w:t>
      </w:r>
      <w:r w:rsidR="00A37045">
        <w:t>6</w:t>
      </w:r>
      <w:r w:rsidR="00313E55">
        <w:t xml:space="preserve"> oktober.</w:t>
      </w:r>
    </w:p>
    <w:p w14:paraId="1F65E445" w14:textId="30ACF59B" w:rsidR="001A3B36" w:rsidRDefault="00A37045" w:rsidP="00563D95">
      <w:pPr>
        <w:pStyle w:val="Textbody"/>
      </w:pPr>
      <w:r w:rsidRPr="00A37045">
        <w:rPr>
          <w:b/>
          <w:bCs/>
        </w:rPr>
        <w:t>Vilka:</w:t>
      </w:r>
      <w:r>
        <w:t xml:space="preserve"> Åldersgrupperna F8, F9, P8 och P9 (Födda 2013 och 2014)</w:t>
      </w:r>
    </w:p>
    <w:p w14:paraId="22F2DD0C" w14:textId="77777777" w:rsidR="00B26E6A" w:rsidRDefault="00B26E6A" w:rsidP="00B26E6A">
      <w:pPr>
        <w:pStyle w:val="Textbody"/>
      </w:pPr>
    </w:p>
    <w:p w14:paraId="5A16CEC1" w14:textId="77777777" w:rsidR="00B26E6A" w:rsidRPr="00563D95" w:rsidRDefault="00B26E6A" w:rsidP="00B26E6A">
      <w:pPr>
        <w:pStyle w:val="Rubrik3"/>
      </w:pPr>
      <w:proofErr w:type="spellStart"/>
      <w:r>
        <w:t>Årshjul</w:t>
      </w:r>
      <w:proofErr w:type="spellEnd"/>
    </w:p>
    <w:p w14:paraId="3806A133" w14:textId="77777777" w:rsidR="00B26E6A" w:rsidRDefault="00B26E6A" w:rsidP="00563D95">
      <w:pPr>
        <w:pStyle w:val="Textbody"/>
      </w:pPr>
    </w:p>
    <w:p w14:paraId="7162E842" w14:textId="77777777" w:rsidR="00563D95" w:rsidRDefault="001A3B36" w:rsidP="00563D95">
      <w:pPr>
        <w:pStyle w:val="Textbody"/>
      </w:pPr>
      <w:r w:rsidRPr="00B26E6A">
        <w:rPr>
          <w:b/>
        </w:rPr>
        <w:t>Planbokning:</w:t>
      </w:r>
      <w:r>
        <w:t xml:space="preserve"> </w:t>
      </w:r>
      <w:r w:rsidR="00563D95">
        <w:t>Evenemangsbokning senast december året innan cupen.</w:t>
      </w:r>
    </w:p>
    <w:p w14:paraId="7A7517CC" w14:textId="491B2F5A" w:rsidR="00563D95" w:rsidRDefault="00563D95" w:rsidP="00563D95">
      <w:pPr>
        <w:pStyle w:val="Textbody"/>
      </w:pPr>
      <w:r w:rsidRPr="00B26E6A">
        <w:rPr>
          <w:b/>
        </w:rPr>
        <w:t>Ansökan om cuptillstånd</w:t>
      </w:r>
      <w:r w:rsidR="001A3B36" w:rsidRPr="00B26E6A">
        <w:rPr>
          <w:b/>
        </w:rPr>
        <w:t>:</w:t>
      </w:r>
      <w:r>
        <w:t xml:space="preserve"> </w:t>
      </w:r>
      <w:hyperlink r:id="rId4" w:history="1">
        <w:r w:rsidRPr="00563D95">
          <w:rPr>
            <w:rStyle w:val="Hyperlnk"/>
          </w:rPr>
          <w:t>Blankett</w:t>
        </w:r>
      </w:hyperlink>
      <w:r>
        <w:t xml:space="preserve"> </w:t>
      </w:r>
      <w:r w:rsidR="001A3B36">
        <w:t>ansök om tillstånd i samband med planbokning (Fotbollsansvarig)</w:t>
      </w:r>
    </w:p>
    <w:p w14:paraId="791ED5A2" w14:textId="77777777" w:rsidR="00563D95" w:rsidRPr="00B26E6A" w:rsidRDefault="00563D95" w:rsidP="00563D95">
      <w:pPr>
        <w:pStyle w:val="Textbody"/>
        <w:spacing w:after="0"/>
        <w:rPr>
          <w:b/>
        </w:rPr>
      </w:pPr>
      <w:r w:rsidRPr="00B26E6A">
        <w:rPr>
          <w:b/>
        </w:rPr>
        <w:t>Uppstartsmöte</w:t>
      </w:r>
      <w:r w:rsidR="001A3B36" w:rsidRPr="00B26E6A">
        <w:rPr>
          <w:b/>
        </w:rPr>
        <w:t>:</w:t>
      </w:r>
    </w:p>
    <w:p w14:paraId="2EF690AD" w14:textId="77777777" w:rsidR="00563D95" w:rsidRDefault="00563D95" w:rsidP="00563D95">
      <w:pPr>
        <w:pStyle w:val="Textbody"/>
        <w:spacing w:after="0"/>
      </w:pPr>
      <w:r>
        <w:t>Vecka 30 Kalla representanter från aktuella lag till möte i v 35</w:t>
      </w:r>
    </w:p>
    <w:p w14:paraId="44191B2F" w14:textId="77777777" w:rsidR="00563D95" w:rsidRDefault="00563D95" w:rsidP="00563D95">
      <w:pPr>
        <w:pStyle w:val="Textbody"/>
        <w:spacing w:after="0"/>
      </w:pPr>
    </w:p>
    <w:p w14:paraId="1234A7DA" w14:textId="77777777" w:rsidR="00563D95" w:rsidRDefault="001A3B36" w:rsidP="00563D95">
      <w:pPr>
        <w:pStyle w:val="Textbody"/>
        <w:spacing w:after="0"/>
      </w:pPr>
      <w:r>
        <w:t xml:space="preserve">Förberedelser Flyer och </w:t>
      </w:r>
      <w:proofErr w:type="spellStart"/>
      <w:r>
        <w:t>cupsida</w:t>
      </w:r>
      <w:proofErr w:type="spellEnd"/>
      <w:r>
        <w:t xml:space="preserve"> klar för att ta emot anmälningar</w:t>
      </w:r>
    </w:p>
    <w:p w14:paraId="09181E81" w14:textId="77777777" w:rsidR="004A6CE4" w:rsidRDefault="004A6CE4" w:rsidP="00563D95">
      <w:pPr>
        <w:pStyle w:val="Textbody"/>
        <w:spacing w:after="0"/>
      </w:pPr>
    </w:p>
    <w:p w14:paraId="7D56F933" w14:textId="77777777" w:rsidR="004A6CE4" w:rsidRPr="00B26E6A" w:rsidRDefault="004A6CE4" w:rsidP="004A6CE4">
      <w:pPr>
        <w:pStyle w:val="Textbody"/>
        <w:spacing w:after="0"/>
      </w:pPr>
      <w:r w:rsidRPr="00B26E6A">
        <w:t>Uppgifter till nästa möte:</w:t>
      </w:r>
    </w:p>
    <w:p w14:paraId="0CA31E87" w14:textId="77777777" w:rsidR="004A6CE4" w:rsidRDefault="004A6CE4" w:rsidP="004A6CE4">
      <w:pPr>
        <w:pStyle w:val="Textbody"/>
        <w:spacing w:after="0"/>
      </w:pPr>
      <w:r>
        <w:t>Utskick</w:t>
      </w:r>
    </w:p>
    <w:p w14:paraId="68D6E467" w14:textId="41736750" w:rsidR="004A6CE4" w:rsidRDefault="004A6CE4" w:rsidP="004A6CE4">
      <w:pPr>
        <w:pStyle w:val="Textbody"/>
        <w:spacing w:after="0"/>
      </w:pPr>
      <w:r>
        <w:t>Bemanning</w:t>
      </w:r>
      <w:r w:rsidR="0043328C">
        <w:t xml:space="preserve">: </w:t>
      </w:r>
      <w:proofErr w:type="spellStart"/>
      <w:r w:rsidR="0043328C">
        <w:t>Kafe</w:t>
      </w:r>
      <w:proofErr w:type="spellEnd"/>
      <w:r w:rsidR="0043328C">
        <w:t xml:space="preserve"> Planer och städ Sekretariat/Sjukvård</w:t>
      </w:r>
    </w:p>
    <w:p w14:paraId="17052893" w14:textId="77777777" w:rsidR="004A6CE4" w:rsidRDefault="004A6CE4" w:rsidP="00563D95">
      <w:pPr>
        <w:pStyle w:val="Textbody"/>
        <w:spacing w:after="0"/>
      </w:pPr>
      <w:r>
        <w:t>Domartillsättning</w:t>
      </w:r>
    </w:p>
    <w:p w14:paraId="3BF24B1F" w14:textId="77777777" w:rsidR="004A6CE4" w:rsidRDefault="004A6CE4" w:rsidP="00563D95">
      <w:pPr>
        <w:pStyle w:val="Textbody"/>
        <w:spacing w:after="0"/>
      </w:pPr>
      <w:r>
        <w:t>Planering av innehåll</w:t>
      </w:r>
    </w:p>
    <w:p w14:paraId="5938B52F" w14:textId="77777777" w:rsidR="004A6CE4" w:rsidRDefault="004A6CE4" w:rsidP="00563D95">
      <w:pPr>
        <w:pStyle w:val="Textbody"/>
        <w:spacing w:after="0"/>
      </w:pPr>
    </w:p>
    <w:p w14:paraId="6F8BAC81" w14:textId="77777777" w:rsidR="004A6CE4" w:rsidRDefault="004A6CE4" w:rsidP="00563D95">
      <w:pPr>
        <w:pStyle w:val="Textbody"/>
        <w:spacing w:after="0"/>
      </w:pPr>
      <w:r>
        <w:t>Skicka mötesanteckningar till alla föräldrar i respektive åldersgrupp</w:t>
      </w:r>
    </w:p>
    <w:p w14:paraId="5C65C84C" w14:textId="77777777" w:rsidR="00B26E6A" w:rsidRDefault="00B26E6A" w:rsidP="00563D95">
      <w:pPr>
        <w:pStyle w:val="Textbody"/>
        <w:spacing w:after="0"/>
      </w:pPr>
    </w:p>
    <w:p w14:paraId="47C1FA21" w14:textId="77777777" w:rsidR="00B26E6A" w:rsidRDefault="00B26E6A" w:rsidP="00563D95">
      <w:pPr>
        <w:pStyle w:val="Textbody"/>
        <w:spacing w:after="0"/>
        <w:rPr>
          <w:b/>
        </w:rPr>
      </w:pPr>
      <w:r>
        <w:rPr>
          <w:b/>
        </w:rPr>
        <w:t>U</w:t>
      </w:r>
      <w:r w:rsidRPr="00B26E6A">
        <w:rPr>
          <w:b/>
        </w:rPr>
        <w:t>ppföljningsmöte</w:t>
      </w:r>
      <w:r w:rsidR="004A6CE4">
        <w:rPr>
          <w:b/>
        </w:rPr>
        <w:t xml:space="preserve"> 3-4 veckor innan cupen</w:t>
      </w:r>
      <w:r>
        <w:rPr>
          <w:b/>
        </w:rPr>
        <w:t>:</w:t>
      </w:r>
    </w:p>
    <w:p w14:paraId="77A59AC1" w14:textId="77777777" w:rsidR="00B26E6A" w:rsidRPr="000759D7" w:rsidRDefault="00B26E6A" w:rsidP="00563D95">
      <w:pPr>
        <w:pStyle w:val="Textbody"/>
        <w:spacing w:after="0"/>
      </w:pPr>
      <w:r w:rsidRPr="000759D7">
        <w:t>Bokning av mål</w:t>
      </w:r>
      <w:r w:rsidR="00313E55" w:rsidRPr="000759D7">
        <w:t>, antal mål</w:t>
      </w:r>
      <w:r w:rsidR="000759D7" w:rsidRPr="000759D7">
        <w:t xml:space="preserve"> 8 planer (16 mål)</w:t>
      </w:r>
    </w:p>
    <w:p w14:paraId="272EC4FE" w14:textId="77777777" w:rsidR="00B26E6A" w:rsidRPr="000759D7" w:rsidRDefault="00B26E6A" w:rsidP="00563D95">
      <w:pPr>
        <w:pStyle w:val="Textbody"/>
        <w:spacing w:after="0"/>
      </w:pPr>
      <w:r w:rsidRPr="000759D7">
        <w:t>Beställa och handla till kiosken</w:t>
      </w:r>
    </w:p>
    <w:p w14:paraId="484806E2" w14:textId="77777777" w:rsidR="00C065E3" w:rsidRPr="000759D7" w:rsidRDefault="00B7578F" w:rsidP="00563D95">
      <w:pPr>
        <w:pStyle w:val="Textbody"/>
        <w:spacing w:after="0"/>
      </w:pPr>
      <w:r>
        <w:t>Samtliga lag behöver se till att fler la</w:t>
      </w:r>
      <w:r w:rsidR="00D8101E">
        <w:t>g deltar</w:t>
      </w:r>
      <w:r>
        <w:t>.</w:t>
      </w:r>
    </w:p>
    <w:p w14:paraId="0E3CF84D" w14:textId="77777777" w:rsidR="00313E55" w:rsidRPr="000759D7" w:rsidRDefault="00313E55" w:rsidP="00563D95">
      <w:pPr>
        <w:pStyle w:val="Textbody"/>
        <w:spacing w:after="0"/>
      </w:pPr>
      <w:r w:rsidRPr="000759D7">
        <w:t>Avstämning tider</w:t>
      </w:r>
      <w:r w:rsidR="00014F71" w:rsidRPr="000759D7">
        <w:t xml:space="preserve">: </w:t>
      </w:r>
      <w:r w:rsidR="00C065E3" w:rsidRPr="000759D7">
        <w:t>Gemensam samlingstid 07.30!</w:t>
      </w:r>
    </w:p>
    <w:p w14:paraId="540E6089" w14:textId="77777777" w:rsidR="00313E55" w:rsidRDefault="00313E55" w:rsidP="00563D95">
      <w:pPr>
        <w:pStyle w:val="Textbody"/>
        <w:spacing w:after="0"/>
      </w:pPr>
      <w:r w:rsidRPr="000759D7">
        <w:t>Lagens områden/uppgifter</w:t>
      </w:r>
    </w:p>
    <w:p w14:paraId="469A5B4F" w14:textId="78AD5AA4" w:rsidR="00C065E3" w:rsidRDefault="00C065E3" w:rsidP="00563D95">
      <w:pPr>
        <w:pStyle w:val="Textbody"/>
        <w:spacing w:after="0"/>
      </w:pPr>
      <w:r>
        <w:t xml:space="preserve">Kiosk: </w:t>
      </w:r>
      <w:proofErr w:type="spellStart"/>
      <w:r w:rsidR="0043328C">
        <w:t>QR</w:t>
      </w:r>
      <w:proofErr w:type="spellEnd"/>
      <w:r w:rsidR="0043328C">
        <w:t xml:space="preserve"> kod med </w:t>
      </w:r>
      <w:proofErr w:type="spellStart"/>
      <w:r w:rsidR="0043328C">
        <w:t>s</w:t>
      </w:r>
      <w:r>
        <w:t>wish</w:t>
      </w:r>
      <w:proofErr w:type="spellEnd"/>
      <w:r>
        <w:t>-nummer</w:t>
      </w:r>
      <w:r w:rsidR="00B7578F">
        <w:t xml:space="preserve"> </w:t>
      </w:r>
      <w:r w:rsidR="0043328C">
        <w:t xml:space="preserve">till </w:t>
      </w:r>
      <w:r w:rsidR="00B7578F">
        <w:t>kiosken</w:t>
      </w:r>
      <w:r w:rsidR="0043328C">
        <w:t>:</w:t>
      </w:r>
      <w:r w:rsidR="00B7578F">
        <w:t xml:space="preserve"> </w:t>
      </w:r>
      <w:r w:rsidR="0043328C">
        <w:t>Fika Azalea Cup</w:t>
      </w:r>
    </w:p>
    <w:p w14:paraId="2AADC2FD" w14:textId="77777777" w:rsidR="00B26E6A" w:rsidRDefault="00B26E6A" w:rsidP="00563D95">
      <w:pPr>
        <w:pStyle w:val="Textbody"/>
        <w:spacing w:after="0"/>
      </w:pPr>
    </w:p>
    <w:p w14:paraId="671E1CDB" w14:textId="77777777" w:rsidR="00B26E6A" w:rsidRDefault="00B26E6A" w:rsidP="00B26E6A">
      <w:pPr>
        <w:pStyle w:val="Textbody"/>
        <w:spacing w:after="0"/>
      </w:pPr>
      <w:proofErr w:type="spellStart"/>
      <w:r>
        <w:rPr>
          <w:b/>
        </w:rPr>
        <w:t>Cupdagen</w:t>
      </w:r>
      <w:proofErr w:type="spellEnd"/>
      <w:r w:rsidRPr="00B26E6A">
        <w:rPr>
          <w:b/>
        </w:rPr>
        <w:t>:</w:t>
      </w:r>
      <w:r>
        <w:t xml:space="preserve"> Morgonmöte och avslut</w:t>
      </w:r>
    </w:p>
    <w:p w14:paraId="0945D933" w14:textId="77777777" w:rsidR="004A6CE4" w:rsidRDefault="004A6CE4" w:rsidP="00B26E6A">
      <w:pPr>
        <w:pStyle w:val="Textbody"/>
        <w:spacing w:after="0"/>
      </w:pPr>
    </w:p>
    <w:p w14:paraId="57AA329F" w14:textId="77777777" w:rsidR="004A6CE4" w:rsidRDefault="004A6CE4" w:rsidP="00B26E6A">
      <w:pPr>
        <w:pStyle w:val="Textbody"/>
        <w:spacing w:after="0"/>
      </w:pPr>
      <w:r>
        <w:t>Utvärdering:</w:t>
      </w:r>
    </w:p>
    <w:p w14:paraId="3764E756" w14:textId="77777777" w:rsidR="00B26E6A" w:rsidRDefault="00B26E6A" w:rsidP="00B26E6A">
      <w:pPr>
        <w:pStyle w:val="Textbody"/>
        <w:spacing w:after="0"/>
      </w:pPr>
    </w:p>
    <w:p w14:paraId="350BA576" w14:textId="77777777" w:rsidR="00563D95" w:rsidRPr="00B26E6A" w:rsidRDefault="00563D95" w:rsidP="00B26E6A">
      <w:pPr>
        <w:pStyle w:val="Rubrik3"/>
        <w:rPr>
          <w:rFonts w:ascii="Times New Roman" w:hAnsi="Times New Roman"/>
          <w:color w:val="auto"/>
        </w:rPr>
      </w:pPr>
      <w:r>
        <w:t>Arbetsuppgifter</w:t>
      </w:r>
    </w:p>
    <w:p w14:paraId="1AD763D4" w14:textId="77777777" w:rsidR="001A3B36" w:rsidRDefault="001A3B36" w:rsidP="001A3B36">
      <w:pPr>
        <w:pStyle w:val="Textbody"/>
      </w:pPr>
    </w:p>
    <w:p w14:paraId="541D8C30" w14:textId="77777777" w:rsidR="00563D95" w:rsidRDefault="00B26E6A" w:rsidP="00563D95">
      <w:pPr>
        <w:pStyle w:val="Textbody"/>
        <w:spacing w:after="0"/>
      </w:pPr>
      <w:r>
        <w:rPr>
          <w:b/>
        </w:rPr>
        <w:t>Utskick</w:t>
      </w:r>
      <w:r w:rsidR="00563D95">
        <w:rPr>
          <w:b/>
        </w:rPr>
        <w:t>:</w:t>
      </w:r>
      <w:r w:rsidR="00563D95">
        <w:t xml:space="preserve"> </w:t>
      </w:r>
      <w:r w:rsidRPr="00B26E6A">
        <w:t>Anmälningar och utskick</w:t>
      </w:r>
      <w:r w:rsidR="00511837">
        <w:t>,</w:t>
      </w:r>
      <w:r>
        <w:t xml:space="preserve"> lagen </w:t>
      </w:r>
      <w:r w:rsidR="001A3B36">
        <w:t xml:space="preserve">gör </w:t>
      </w:r>
      <w:r w:rsidR="00563D95">
        <w:t>ett första utskick till klubbar i Göteborg och kommer även att göra ett a</w:t>
      </w:r>
      <w:r w:rsidR="00511837">
        <w:t>ndra utskick</w:t>
      </w:r>
      <w:r w:rsidR="00563D95">
        <w:t xml:space="preserve">. Utskicket bör </w:t>
      </w:r>
      <w:r>
        <w:t xml:space="preserve">innehålla en inbjudan och flyer samt en länk till anmälan. </w:t>
      </w:r>
      <w:r w:rsidR="00563D95">
        <w:t xml:space="preserve">kompletteras med kostnad och betalningsuppgifter. </w:t>
      </w:r>
    </w:p>
    <w:p w14:paraId="0C97F4EB" w14:textId="77777777" w:rsidR="00563D95" w:rsidRDefault="00563D95" w:rsidP="00563D95">
      <w:pPr>
        <w:pStyle w:val="Textbody"/>
        <w:spacing w:after="0"/>
      </w:pPr>
      <w:r>
        <w:t> </w:t>
      </w:r>
    </w:p>
    <w:p w14:paraId="3C9B88EE" w14:textId="60AD9417" w:rsidR="001A3B36" w:rsidRDefault="001A3B36" w:rsidP="00313E55">
      <w:pPr>
        <w:pStyle w:val="Textbody"/>
        <w:spacing w:after="0"/>
      </w:pPr>
      <w:r>
        <w:rPr>
          <w:b/>
        </w:rPr>
        <w:lastRenderedPageBreak/>
        <w:t>Lag 1</w:t>
      </w:r>
      <w:r w:rsidR="00563D95">
        <w:rPr>
          <w:b/>
        </w:rPr>
        <w:t>:</w:t>
      </w:r>
      <w:r w:rsidR="00563D95">
        <w:t xml:space="preserve"> </w:t>
      </w:r>
      <w:r>
        <w:t xml:space="preserve">Ansvarar för att bemanna </w:t>
      </w:r>
      <w:r w:rsidR="00563D95">
        <w:t>cup</w:t>
      </w:r>
      <w:r>
        <w:t>sekretariat</w:t>
      </w:r>
      <w:r w:rsidR="00563D95">
        <w:t xml:space="preserve"> där information, registrering, sjukvård finns på plats. Ansvarar för att det finns mål och </w:t>
      </w:r>
      <w:r w:rsidR="00313E55">
        <w:t xml:space="preserve">att spelplaner med mål och koner iordningställs. </w:t>
      </w:r>
      <w:r w:rsidR="00014F71">
        <w:t xml:space="preserve">Planer </w:t>
      </w:r>
      <w:r w:rsidR="00313E55">
        <w:t xml:space="preserve">Motsvarande gäller när cupen avslutas, spelplanerna tas bort. </w:t>
      </w:r>
      <w:r w:rsidR="00892278">
        <w:t xml:space="preserve">Mål bokas </w:t>
      </w:r>
      <w:r w:rsidR="00F86961">
        <w:t>hos</w:t>
      </w:r>
      <w:r w:rsidR="00892278">
        <w:t xml:space="preserve"> Göteborgs Fotbollförbund, och Idro</w:t>
      </w:r>
      <w:r w:rsidR="00B26E6A">
        <w:t>tt</w:t>
      </w:r>
      <w:r w:rsidR="00313E55">
        <w:t>-</w:t>
      </w:r>
      <w:r w:rsidR="00B26E6A">
        <w:t xml:space="preserve"> och </w:t>
      </w:r>
      <w:proofErr w:type="spellStart"/>
      <w:r w:rsidR="00B26E6A">
        <w:t>föreningsfövaltningen</w:t>
      </w:r>
      <w:proofErr w:type="spellEnd"/>
      <w:r w:rsidR="00B26E6A">
        <w:t>.</w:t>
      </w:r>
      <w:r w:rsidR="00313E55" w:rsidRPr="00313E55">
        <w:t xml:space="preserve"> </w:t>
      </w:r>
      <w:r w:rsidR="00313E55">
        <w:t>Sköter om att tillgängliga toaletter är i ett bra skick.</w:t>
      </w:r>
      <w:r w:rsidR="00E96F22">
        <w:t xml:space="preserve"> 8 planer 16 mål, 8 från IOFF. Planstorlek </w:t>
      </w:r>
      <w:r w:rsidR="004D35DD">
        <w:t>30</w:t>
      </w:r>
      <w:r w:rsidR="00E96F22">
        <w:t xml:space="preserve"> x </w:t>
      </w:r>
      <w:r w:rsidR="004D35DD">
        <w:t>2</w:t>
      </w:r>
      <w:r w:rsidR="00E96F22">
        <w:t>0 m.</w:t>
      </w:r>
      <w:r w:rsidR="00014F71">
        <w:t xml:space="preserve"> Utdelning </w:t>
      </w:r>
      <w:r w:rsidR="00586B78">
        <w:t xml:space="preserve">av </w:t>
      </w:r>
      <w:proofErr w:type="spellStart"/>
      <w:r w:rsidR="00014F71">
        <w:t>Goodie</w:t>
      </w:r>
      <w:proofErr w:type="spellEnd"/>
      <w:r w:rsidR="00014F71">
        <w:t>-bag vid registrering.</w:t>
      </w:r>
      <w:r w:rsidR="00511837" w:rsidRPr="00511837">
        <w:t xml:space="preserve"> </w:t>
      </w:r>
      <w:r w:rsidR="00511837">
        <w:t>Det behöver finnas minst 10 personer på plats under hela dagen.</w:t>
      </w:r>
    </w:p>
    <w:p w14:paraId="35E0D6B9" w14:textId="77777777" w:rsidR="00563D95" w:rsidRDefault="00563D95" w:rsidP="00563D95">
      <w:pPr>
        <w:pStyle w:val="Textbody"/>
        <w:spacing w:after="0"/>
      </w:pPr>
      <w:r>
        <w:t> </w:t>
      </w:r>
    </w:p>
    <w:p w14:paraId="0D9A3CE5" w14:textId="605BF65F" w:rsidR="00B26E6A" w:rsidRDefault="001A3B36" w:rsidP="00563D95">
      <w:pPr>
        <w:pStyle w:val="Textbody"/>
        <w:spacing w:after="0"/>
      </w:pPr>
      <w:r>
        <w:rPr>
          <w:b/>
        </w:rPr>
        <w:t>Lag 2 och 3</w:t>
      </w:r>
      <w:r w:rsidR="00563D95">
        <w:rPr>
          <w:b/>
        </w:rPr>
        <w:t>:</w:t>
      </w:r>
      <w:r w:rsidR="00563D95">
        <w:t xml:space="preserve"> Ansvarar för kioskverksamheten. Utbudet stäms av i relation till antal anmälda lag. Bjud in alla deltagande lag att baka/laga mat. Ansvarar även för </w:t>
      </w:r>
      <w:r w:rsidR="00B26E6A">
        <w:t xml:space="preserve">att </w:t>
      </w:r>
      <w:r w:rsidR="00563D95">
        <w:t>sophantering fungerar.</w:t>
      </w:r>
      <w:r w:rsidR="00014F71">
        <w:t xml:space="preserve"> Inköp av </w:t>
      </w:r>
      <w:proofErr w:type="spellStart"/>
      <w:r w:rsidR="00014F71">
        <w:t>Goodiebag</w:t>
      </w:r>
      <w:proofErr w:type="spellEnd"/>
      <w:r w:rsidR="00586B78">
        <w:t xml:space="preserve"> (</w:t>
      </w:r>
      <w:proofErr w:type="spellStart"/>
      <w:r w:rsidR="00586B78">
        <w:t>Festis</w:t>
      </w:r>
      <w:proofErr w:type="spellEnd"/>
      <w:r w:rsidR="00586B78">
        <w:t>, banan, kexchoklad och medalj)</w:t>
      </w:r>
      <w:r w:rsidR="00014F71">
        <w:t>, antalet stäms via registrering.</w:t>
      </w:r>
      <w:r w:rsidR="00586B78">
        <w:t xml:space="preserve"> Packas tio och tio, varje lag får en påse.</w:t>
      </w:r>
      <w:r w:rsidR="00511837">
        <w:t xml:space="preserve"> Det behöver finnas minst 10 personer på plats under hela dagen.</w:t>
      </w:r>
      <w:r w:rsidR="004557C3">
        <w:t xml:space="preserve"> För beställningar kontakta Stefan Frost i styrelsen. Medaljer beställs av Vasaboden.</w:t>
      </w:r>
    </w:p>
    <w:p w14:paraId="711ECDD1" w14:textId="77777777" w:rsidR="00563D95" w:rsidRDefault="00563D95" w:rsidP="00563D95">
      <w:pPr>
        <w:pStyle w:val="Textbody"/>
        <w:spacing w:after="0"/>
      </w:pPr>
      <w:r>
        <w:t> </w:t>
      </w:r>
    </w:p>
    <w:p w14:paraId="45CAC6B5" w14:textId="06B27BA6" w:rsidR="00563D95" w:rsidRDefault="001A3B36" w:rsidP="00563D95">
      <w:pPr>
        <w:pStyle w:val="Textbody"/>
        <w:spacing w:after="0"/>
      </w:pPr>
      <w:r>
        <w:rPr>
          <w:b/>
        </w:rPr>
        <w:t>Lag 4</w:t>
      </w:r>
      <w:r w:rsidR="00563D95">
        <w:rPr>
          <w:b/>
        </w:rPr>
        <w:t>:</w:t>
      </w:r>
      <w:r w:rsidR="00563D95">
        <w:t xml:space="preserve"> Ansvarar för underhållning, sponsring, </w:t>
      </w:r>
      <w:proofErr w:type="spellStart"/>
      <w:r w:rsidR="00563D95">
        <w:t>prisutdelnin</w:t>
      </w:r>
      <w:proofErr w:type="spellEnd"/>
      <w:r w:rsidR="00563D95">
        <w:t>, ljudanläggning</w:t>
      </w:r>
      <w:r w:rsidR="00B7578F">
        <w:t xml:space="preserve"> och </w:t>
      </w:r>
      <w:proofErr w:type="spellStart"/>
      <w:r w:rsidR="00B7578F">
        <w:t>musik</w:t>
      </w:r>
      <w:r w:rsidR="009018C1">
        <w:t>Låna</w:t>
      </w:r>
      <w:proofErr w:type="spellEnd"/>
      <w:r w:rsidR="009018C1">
        <w:t xml:space="preserve">/hyra </w:t>
      </w:r>
      <w:r w:rsidR="000759D7">
        <w:t>4 extra bord.</w:t>
      </w:r>
      <w:r w:rsidR="00511837">
        <w:t xml:space="preserve"> Det behöver finnas minst 10 personer på plats under hela dagen.</w:t>
      </w:r>
      <w:r w:rsidR="006C79E4">
        <w:t xml:space="preserve"> </w:t>
      </w:r>
    </w:p>
    <w:p w14:paraId="0F35EA4B" w14:textId="77777777" w:rsidR="00563D95" w:rsidRDefault="00563D95" w:rsidP="00563D95">
      <w:pPr>
        <w:pStyle w:val="Textbody"/>
        <w:spacing w:after="0"/>
      </w:pPr>
      <w:r>
        <w:t> </w:t>
      </w:r>
    </w:p>
    <w:p w14:paraId="2269FF3D" w14:textId="6A19118E" w:rsidR="001A3B36" w:rsidRDefault="004D35DD" w:rsidP="00563D95">
      <w:pPr>
        <w:pStyle w:val="Textbody"/>
        <w:spacing w:after="0"/>
      </w:pPr>
      <w:r>
        <w:rPr>
          <w:b/>
        </w:rPr>
        <w:t>Lag unga vuxna</w:t>
      </w:r>
      <w:r w:rsidR="00563D95">
        <w:rPr>
          <w:b/>
        </w:rPr>
        <w:t>:</w:t>
      </w:r>
      <w:r w:rsidR="00563D95">
        <w:t xml:space="preserve"> Ansvarar för a</w:t>
      </w:r>
      <w:r w:rsidR="009018C1">
        <w:t xml:space="preserve">tt vara domare. </w:t>
      </w:r>
      <w:r w:rsidR="00B7578F">
        <w:t>Det behöver finnas minst 10 personer på plats under hela dagen.</w:t>
      </w:r>
      <w:r w:rsidR="009018C1">
        <w:t xml:space="preserve"> Första matcherna startar ca 09.30-15.00.</w:t>
      </w:r>
    </w:p>
    <w:p w14:paraId="57717F48" w14:textId="77777777" w:rsidR="001A3B36" w:rsidRDefault="001A3B36" w:rsidP="00563D95">
      <w:pPr>
        <w:pStyle w:val="Textbody"/>
        <w:spacing w:after="0"/>
      </w:pPr>
    </w:p>
    <w:p w14:paraId="382CC8DF" w14:textId="71FD9A3E" w:rsidR="00563D95" w:rsidRDefault="001A3B36" w:rsidP="00563D95">
      <w:pPr>
        <w:pStyle w:val="Textbody"/>
        <w:spacing w:after="0"/>
      </w:pPr>
      <w:r w:rsidRPr="001A3B36">
        <w:rPr>
          <w:b/>
        </w:rPr>
        <w:t>Fotbolls</w:t>
      </w:r>
      <w:r w:rsidR="004557C3">
        <w:rPr>
          <w:b/>
        </w:rPr>
        <w:t>utvecklare och föreningsutvecklare</w:t>
      </w:r>
      <w:r>
        <w:t>: Spelschema och domartillsättning</w:t>
      </w:r>
    </w:p>
    <w:p w14:paraId="2922D314" w14:textId="77777777" w:rsidR="00563D95" w:rsidRDefault="00563D95" w:rsidP="00563D95">
      <w:pPr>
        <w:pStyle w:val="Textbody"/>
        <w:spacing w:after="0"/>
      </w:pPr>
      <w:r>
        <w:t> </w:t>
      </w:r>
    </w:p>
    <w:p w14:paraId="3808655B" w14:textId="77777777" w:rsidR="00BD2EE9" w:rsidRDefault="00F14853"/>
    <w:sectPr w:rsidR="00BD2EE9" w:rsidSect="00DA2D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95"/>
    <w:rsid w:val="00014F71"/>
    <w:rsid w:val="000759D7"/>
    <w:rsid w:val="000A7554"/>
    <w:rsid w:val="000F62EC"/>
    <w:rsid w:val="00161C4A"/>
    <w:rsid w:val="001A3B36"/>
    <w:rsid w:val="00224871"/>
    <w:rsid w:val="00313E55"/>
    <w:rsid w:val="003F736D"/>
    <w:rsid w:val="0043328C"/>
    <w:rsid w:val="004557C3"/>
    <w:rsid w:val="004A6CE4"/>
    <w:rsid w:val="004D35DD"/>
    <w:rsid w:val="00511837"/>
    <w:rsid w:val="00563D95"/>
    <w:rsid w:val="00586B78"/>
    <w:rsid w:val="006C79E4"/>
    <w:rsid w:val="007A7A05"/>
    <w:rsid w:val="00892278"/>
    <w:rsid w:val="009018C1"/>
    <w:rsid w:val="009304F2"/>
    <w:rsid w:val="009428DD"/>
    <w:rsid w:val="00A37045"/>
    <w:rsid w:val="00B26E6A"/>
    <w:rsid w:val="00B7578F"/>
    <w:rsid w:val="00C065E3"/>
    <w:rsid w:val="00D8101E"/>
    <w:rsid w:val="00DA2DA9"/>
    <w:rsid w:val="00DF420A"/>
    <w:rsid w:val="00E96F22"/>
    <w:rsid w:val="00F14853"/>
    <w:rsid w:val="00F8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661B"/>
  <w14:defaultImageDpi w14:val="32767"/>
  <w15:chartTrackingRefBased/>
  <w15:docId w15:val="{2039FA77-789D-7048-A64B-B6889706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Textbody"/>
    <w:link w:val="Rubrik1Char"/>
    <w:uiPriority w:val="9"/>
    <w:qFormat/>
    <w:rsid w:val="00563D95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Arial Unicode MS" w:hAnsi="Times New Roman" w:cs="Arial Unicode MS"/>
      <w:b/>
      <w:bCs/>
      <w:kern w:val="3"/>
      <w:sz w:val="48"/>
      <w:szCs w:val="48"/>
      <w:lang w:eastAsia="zh-CN" w:bidi="hi-IN"/>
    </w:rPr>
  </w:style>
  <w:style w:type="paragraph" w:styleId="Rubrik2">
    <w:name w:val="heading 2"/>
    <w:basedOn w:val="Normal"/>
    <w:next w:val="Textbody"/>
    <w:link w:val="Rubrik2Char"/>
    <w:uiPriority w:val="9"/>
    <w:unhideWhenUsed/>
    <w:qFormat/>
    <w:rsid w:val="00563D95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Times New Roman" w:eastAsia="Arial Unicode MS" w:hAnsi="Times New Roman" w:cs="Arial Unicode MS"/>
      <w:b/>
      <w:bCs/>
      <w:kern w:val="3"/>
      <w:sz w:val="36"/>
      <w:szCs w:val="36"/>
      <w:lang w:eastAsia="zh-CN" w:bidi="hi-IN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6E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63D95"/>
    <w:rPr>
      <w:rFonts w:ascii="Times New Roman" w:eastAsia="Arial Unicode MS" w:hAnsi="Times New Roman" w:cs="Arial Unicode MS"/>
      <w:b/>
      <w:bCs/>
      <w:kern w:val="3"/>
      <w:sz w:val="48"/>
      <w:szCs w:val="48"/>
      <w:lang w:eastAsia="zh-CN" w:bidi="hi-IN"/>
    </w:rPr>
  </w:style>
  <w:style w:type="character" w:customStyle="1" w:styleId="Rubrik2Char">
    <w:name w:val="Rubrik 2 Char"/>
    <w:basedOn w:val="Standardstycketeckensnitt"/>
    <w:link w:val="Rubrik2"/>
    <w:uiPriority w:val="9"/>
    <w:rsid w:val="00563D95"/>
    <w:rPr>
      <w:rFonts w:ascii="Times New Roman" w:eastAsia="Arial Unicode MS" w:hAnsi="Times New Roman" w:cs="Arial Unicode MS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Normal"/>
    <w:rsid w:val="00563D95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character" w:styleId="Hyperlnk">
    <w:name w:val="Hyperlink"/>
    <w:basedOn w:val="Standardstycketeckensnitt"/>
    <w:uiPriority w:val="99"/>
    <w:unhideWhenUsed/>
    <w:rsid w:val="00563D9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rsid w:val="00563D95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uiPriority w:val="9"/>
    <w:rsid w:val="00B26E6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nvndHyperlnk">
    <w:name w:val="FollowedHyperlink"/>
    <w:basedOn w:val="Standardstycketeckensnitt"/>
    <w:uiPriority w:val="99"/>
    <w:semiHidden/>
    <w:unhideWhenUsed/>
    <w:rsid w:val="004557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01.fogis.se/svenskfotboll.se/ImageVault/Images/id_140986/scope_512/ImageVaultHandler.aspx170828132255-uq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Skoog</dc:creator>
  <cp:keywords/>
  <dc:description/>
  <cp:lastModifiedBy>Leif Skoog</cp:lastModifiedBy>
  <cp:revision>2</cp:revision>
  <dcterms:created xsi:type="dcterms:W3CDTF">2022-09-01T13:21:00Z</dcterms:created>
  <dcterms:modified xsi:type="dcterms:W3CDTF">2022-09-01T13:21:00Z</dcterms:modified>
</cp:coreProperties>
</file>